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285"/>
        <w:gridCol w:w="5780"/>
      </w:tblGrid>
      <w:tr w:rsidR="009B34B7" w:rsidRPr="009B34B7" w:rsidTr="009B34B7">
        <w:trPr>
          <w:trHeight w:val="1530"/>
        </w:trPr>
        <w:tc>
          <w:tcPr>
            <w:tcW w:w="4285" w:type="dxa"/>
          </w:tcPr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nl-NL"/>
              </w:rPr>
            </w:pPr>
            <w:r w:rsidRPr="009B34B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PHÒNG GD&amp;ĐT GIA LÂM</w:t>
            </w:r>
          </w:p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THCS DƯƠNG HÀ</w:t>
            </w:r>
          </w:p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</w:pPr>
          </w:p>
        </w:tc>
        <w:tc>
          <w:tcPr>
            <w:tcW w:w="5780" w:type="dxa"/>
            <w:hideMark/>
          </w:tcPr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ind w:left="-14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pt-BR"/>
              </w:rPr>
            </w:pPr>
            <w:r w:rsidRPr="009B34B7">
              <w:rPr>
                <w:rFonts w:ascii="Times New Roman" w:eastAsia="Calibri" w:hAnsi="Times New Roman" w:cs="Times New Roman"/>
                <w:b/>
                <w:sz w:val="32"/>
                <w:szCs w:val="32"/>
                <w:lang w:val="pt-BR"/>
              </w:rPr>
              <w:t xml:space="preserve">ĐỀ THI THỬ VÀO LỚP 10 </w:t>
            </w:r>
          </w:p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2021 - 2022</w:t>
            </w:r>
          </w:p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B34B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MÔN:</w:t>
            </w:r>
            <w:r w:rsidRPr="009B34B7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B34B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TOÁN </w:t>
            </w:r>
          </w:p>
          <w:p w:rsidR="009B34B7" w:rsidRPr="009B34B7" w:rsidRDefault="009B34B7" w:rsidP="009B34B7">
            <w:pPr>
              <w:tabs>
                <w:tab w:val="left" w:pos="39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lang w:val="pt-BR"/>
              </w:rPr>
            </w:pPr>
            <w:r w:rsidRPr="009B34B7">
              <w:rPr>
                <w:rFonts w:ascii="Times New Roman" w:eastAsia="Calibri" w:hAnsi="Times New Roman" w:cs="Times New Roman"/>
                <w:b/>
                <w:i/>
                <w:sz w:val="28"/>
                <w:lang w:val="pt-BR"/>
              </w:rPr>
              <w:t>Thời gian</w:t>
            </w:r>
            <w:r w:rsidRPr="009B34B7">
              <w:rPr>
                <w:rFonts w:ascii="Times New Roman" w:eastAsia="Calibri" w:hAnsi="Times New Roman" w:cs="Times New Roman"/>
                <w:i/>
                <w:sz w:val="28"/>
                <w:lang w:val="pt-BR"/>
              </w:rPr>
              <w:t>: 120 phút (không kể thời gian giao đề)</w:t>
            </w:r>
          </w:p>
        </w:tc>
      </w:tr>
    </w:tbl>
    <w:p w:rsidR="009B34B7" w:rsidRPr="009B34B7" w:rsidRDefault="009B34B7" w:rsidP="009B34B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sz w:val="8"/>
          <w:szCs w:val="8"/>
          <w:lang w:val="pt-BR"/>
        </w:rPr>
      </w:pPr>
      <w:r w:rsidRPr="009B34B7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06BB" wp14:editId="6B7EF92A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6200775" cy="0"/>
                <wp:effectExtent l="0" t="0" r="9525" b="19050"/>
                <wp:wrapNone/>
                <wp:docPr id="45" name="Lin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2pt" to="48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"/>
            </w:pict>
          </mc:Fallback>
        </mc:AlternateContent>
      </w:r>
    </w:p>
    <w:p w:rsidR="009B34B7" w:rsidRPr="009B34B7" w:rsidRDefault="009B34B7" w:rsidP="009B34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ĐỀ SỐ 01</w:t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Bài 1 (2,0 điểm):</w:t>
      </w:r>
    </w:p>
    <w:p w:rsidR="009B34B7" w:rsidRPr="009B34B7" w:rsidRDefault="009B34B7" w:rsidP="009B34B7">
      <w:p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Cho hai biểu thức: </w:t>
      </w:r>
      <w:r w:rsidRPr="009B34B7">
        <w:rPr>
          <w:rFonts w:ascii="Times New Roman" w:eastAsia="Calibri" w:hAnsi="Times New Roman" w:cs="Times New Roman"/>
          <w:noProof/>
          <w:position w:val="-28"/>
          <w:sz w:val="28"/>
          <w:szCs w:val="24"/>
        </w:rPr>
        <w:drawing>
          <wp:inline distT="0" distB="0" distL="0" distR="0" wp14:anchorId="0129BA2C" wp14:editId="38D7CB7A">
            <wp:extent cx="2733675" cy="466725"/>
            <wp:effectExtent l="0" t="0" r="9525" b="9525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9B34B7">
        <w:rPr>
          <w:rFonts w:ascii="Times New Roman" w:eastAsia="Calibri" w:hAnsi="Times New Roman" w:cs="Times New Roman"/>
          <w:noProof/>
          <w:position w:val="-6"/>
          <w:sz w:val="28"/>
          <w:szCs w:val="24"/>
        </w:rPr>
        <w:drawing>
          <wp:inline distT="0" distB="0" distL="0" distR="0" wp14:anchorId="49A5E894" wp14:editId="7CD85239">
            <wp:extent cx="609600" cy="180975"/>
            <wp:effectExtent l="0" t="0" r="0" b="9525"/>
            <wp:docPr id="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7" w:rsidRPr="009B34B7" w:rsidRDefault="009B34B7" w:rsidP="009B34B7">
      <w:pPr>
        <w:spacing w:after="120"/>
        <w:ind w:left="14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a. Tính giá trị </w:t>
      </w:r>
      <w:r w:rsidRPr="009B34B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1D75A75" wp14:editId="0DB5F6D3">
            <wp:extent cx="152400" cy="152400"/>
            <wp:effectExtent l="0" t="0" r="0" b="0"/>
            <wp:docPr id="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Pr="009B34B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8CAB899" wp14:editId="3418850C">
            <wp:extent cx="466725" cy="200025"/>
            <wp:effectExtent l="0" t="0" r="9525" b="9525"/>
            <wp:docPr id="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7" w:rsidRPr="009B34B7" w:rsidRDefault="009B34B7" w:rsidP="009B34B7">
      <w:pPr>
        <w:spacing w:after="120"/>
        <w:ind w:left="14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b. Rút gọn </w:t>
      </w:r>
      <w:r w:rsidRPr="009B34B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BB4F16E" wp14:editId="579EDB28">
            <wp:extent cx="190500" cy="200025"/>
            <wp:effectExtent l="0" t="0" r="0" b="9525"/>
            <wp:docPr id="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7" w:rsidRPr="009B34B7" w:rsidRDefault="009B34B7" w:rsidP="009B34B7">
      <w:pPr>
        <w:spacing w:after="120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c. Tìm số nguyên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4A7157" wp14:editId="36EAC7FC">
            <wp:extent cx="123825" cy="152400"/>
            <wp:effectExtent l="0" t="0" r="9525" b="0"/>
            <wp:docPr id="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06DCEB" wp14:editId="6A56236C">
            <wp:extent cx="533400" cy="180975"/>
            <wp:effectExtent l="0" t="0" r="0" b="9525"/>
            <wp:docPr id="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là số nguyên.</w:t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Bài 2 (2,5 điểm):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Hai tổ sản xuất phải hoàn thành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599D056" wp14:editId="78DA2E82">
            <wp:extent cx="190500" cy="161925"/>
            <wp:effectExtent l="0" t="0" r="0" b="9525"/>
            <wp:docPr id="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sản phẩm theo kế hoạch. Khi thực hiện, tổ I làm vượt mức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5372510" wp14:editId="0F95D020">
            <wp:extent cx="314325" cy="161925"/>
            <wp:effectExtent l="0" t="0" r="9525" b="9525"/>
            <wp:docPr id="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kế hoạch, tổ II làm vượt mức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5E1207" wp14:editId="10E64514">
            <wp:extent cx="314325" cy="161925"/>
            <wp:effectExtent l="0" t="0" r="9525" b="9525"/>
            <wp:docPr id="1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kế hoạch của tổ. Do đó cả hai tổ làm được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CF4BC06" wp14:editId="03DE1A85">
            <wp:extent cx="257175" cy="161925"/>
            <wp:effectExtent l="0" t="0" r="9525" b="9525"/>
            <wp:docPr id="1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sản phẩm. Hỏi thực tế, mỗi tổ sản xuất được bao nhiêu sản phẩm.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Một quả bóng hình cầu có đường kính </w:t>
      </w:r>
      <w:r w:rsidRPr="009B34B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AAC2493" wp14:editId="39040773">
            <wp:extent cx="200025" cy="152400"/>
            <wp:effectExtent l="0" t="0" r="0" b="0"/>
            <wp:docPr id="1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cm. Tính diện tích da phải dùng để khâu thành quả bóng nếu tỉ lệ hao hụt là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9E9DEB" wp14:editId="621D23B9">
            <wp:extent cx="276225" cy="161925"/>
            <wp:effectExtent l="0" t="0" r="9525" b="9525"/>
            <wp:docPr id="1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Bài 3 (2,0 điểm):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Giải hệ phương trình: </w:t>
      </w:r>
      <w:r w:rsidRPr="009B34B7">
        <w:rPr>
          <w:rFonts w:ascii="Times New Roman" w:eastAsia="Calibri" w:hAnsi="Times New Roman" w:cs="Times New Roman"/>
          <w:noProof/>
          <w:position w:val="-64"/>
          <w:sz w:val="24"/>
          <w:szCs w:val="24"/>
        </w:rPr>
        <w:drawing>
          <wp:inline distT="0" distB="0" distL="0" distR="0" wp14:anchorId="12F06ADE" wp14:editId="2C408763">
            <wp:extent cx="1104900" cy="885825"/>
            <wp:effectExtent l="0" t="0" r="0" b="9525"/>
            <wp:docPr id="1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Cho phương trình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96B868" wp14:editId="2B2D46A6">
            <wp:extent cx="1190625" cy="200025"/>
            <wp:effectExtent l="0" t="0" r="9525" b="9525"/>
            <wp:docPr id="1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(1) (x là ẩn số)</w:t>
      </w:r>
    </w:p>
    <w:p w:rsidR="009B34B7" w:rsidRPr="009B34B7" w:rsidRDefault="009B34B7" w:rsidP="009B34B7">
      <w:pPr>
        <w:spacing w:after="0"/>
        <w:ind w:left="14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>a. Chứng minh với mọi m, phương trình (1) luôn có 2 nghiệm phân biệt.</w:t>
      </w:r>
    </w:p>
    <w:p w:rsidR="009B34B7" w:rsidRPr="009B34B7" w:rsidRDefault="009B34B7" w:rsidP="009B34B7">
      <w:pPr>
        <w:spacing w:after="0"/>
        <w:ind w:left="14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>b. Tìm m để cả hai nghiệm của phương trình đều là số nguyên.</w:t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 xml:space="preserve">Bài 4 (3,0 điểm): 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Cho đường tròn </w:t>
      </w:r>
      <w:r w:rsidRPr="009B34B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FC121E" wp14:editId="1B4FCB23">
            <wp:extent cx="419100" cy="257175"/>
            <wp:effectExtent l="0" t="0" r="0" b="9525"/>
            <wp:docPr id="1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(điểm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F30C712" wp14:editId="6D51E7B6">
            <wp:extent cx="152400" cy="180975"/>
            <wp:effectExtent l="0" t="0" r="0" b="9525"/>
            <wp:docPr id="1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cố định, giá trị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A3319B7" wp14:editId="156E7134">
            <wp:extent cx="152400" cy="180975"/>
            <wp:effectExtent l="0" t="0" r="0" b="9525"/>
            <wp:docPr id="1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không đổi) và điểm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8F984C6" wp14:editId="27677234">
            <wp:extent cx="190500" cy="180975"/>
            <wp:effectExtent l="0" t="0" r="0" b="9525"/>
            <wp:docPr id="1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nằm bên ngoài </w:t>
      </w:r>
      <w:r w:rsidRPr="009B34B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94F94D" wp14:editId="5C2CD297">
            <wp:extent cx="314325" cy="257175"/>
            <wp:effectExtent l="0" t="0" r="9525" b="9525"/>
            <wp:docPr id="2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Kẻ hai tiếp tuyến </w:t>
      </w:r>
      <w:r w:rsidRPr="009B34B7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E97DFF8" wp14:editId="63780342">
            <wp:extent cx="609600" cy="190500"/>
            <wp:effectExtent l="0" t="0" r="0" b="0"/>
            <wp:docPr id="2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>. (</w:t>
      </w:r>
      <w:r w:rsidRPr="009B34B7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E21F6D6" wp14:editId="48072CE2">
            <wp:extent cx="304800" cy="190500"/>
            <wp:effectExtent l="0" t="0" r="0" b="0"/>
            <wp:docPr id="2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là các tiếp điểm) của </w:t>
      </w:r>
      <w:r w:rsidRPr="009B34B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51BC55" wp14:editId="18B2E7BE">
            <wp:extent cx="314325" cy="257175"/>
            <wp:effectExtent l="0" t="0" r="9525" b="9525"/>
            <wp:docPr id="2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và tia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7115DA" wp14:editId="67601E04">
            <wp:extent cx="257175" cy="180975"/>
            <wp:effectExtent l="0" t="0" r="9525" b="9525"/>
            <wp:docPr id="2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nằm giữa hai tia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6C66C7" wp14:editId="72AFCCA3">
            <wp:extent cx="295275" cy="180975"/>
            <wp:effectExtent l="0" t="0" r="9525" b="9525"/>
            <wp:docPr id="2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4A7C3A" wp14:editId="0D8CB662">
            <wp:extent cx="295275" cy="180975"/>
            <wp:effectExtent l="0" t="0" r="9525" b="9525"/>
            <wp:docPr id="2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. Qua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3D83FF" wp14:editId="54FDC8E5">
            <wp:extent cx="152400" cy="180975"/>
            <wp:effectExtent l="0" t="0" r="0" b="9525"/>
            <wp:docPr id="2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kẻ đường thẳng song song với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710CB51" wp14:editId="4A5498E6">
            <wp:extent cx="257175" cy="180975"/>
            <wp:effectExtent l="0" t="0" r="9525" b="9525"/>
            <wp:docPr id="2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, đường thẳng này cắt </w:t>
      </w:r>
      <w:r w:rsidRPr="009B34B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7A8B6B" wp14:editId="3A4355DF">
            <wp:extent cx="314325" cy="257175"/>
            <wp:effectExtent l="0" t="0" r="9525" b="9525"/>
            <wp:docPr id="2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tại điểm thứ hai là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422939" wp14:editId="3934480C">
            <wp:extent cx="152400" cy="180975"/>
            <wp:effectExtent l="0" t="0" r="0" b="9525"/>
            <wp:docPr id="3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. Vẽ đường kính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BCD41F" wp14:editId="582261FB">
            <wp:extent cx="266700" cy="180975"/>
            <wp:effectExtent l="0" t="0" r="0" b="9525"/>
            <wp:docPr id="3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của </w:t>
      </w:r>
      <w:r w:rsidRPr="009B34B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15C748" wp14:editId="708ADA9D">
            <wp:extent cx="314325" cy="257175"/>
            <wp:effectExtent l="0" t="0" r="9525" b="9525"/>
            <wp:docPr id="3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9F1A17D" wp14:editId="65CCF3FA">
            <wp:extent cx="152400" cy="180975"/>
            <wp:effectExtent l="0" t="0" r="0" b="9525"/>
            <wp:docPr id="3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kẻ đường thẳng vuông góc với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2B8A72C" wp14:editId="00F2054D">
            <wp:extent cx="266700" cy="180975"/>
            <wp:effectExtent l="0" t="0" r="0" b="9525"/>
            <wp:docPr id="3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, đường thẳng này cắt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FC204EF" wp14:editId="31442ADF">
            <wp:extent cx="295275" cy="180975"/>
            <wp:effectExtent l="0" t="0" r="9525" b="9525"/>
            <wp:docPr id="3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2D82E2" wp14:editId="3002D1B9">
            <wp:extent cx="295275" cy="180975"/>
            <wp:effectExtent l="0" t="0" r="9525" b="9525"/>
            <wp:docPr id="3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lần lượt tại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73473D4" wp14:editId="324C931D">
            <wp:extent cx="161925" cy="180975"/>
            <wp:effectExtent l="0" t="0" r="9525" b="9525"/>
            <wp:docPr id="3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B48631" wp14:editId="2E8CEAA8">
            <wp:extent cx="152400" cy="180975"/>
            <wp:effectExtent l="0" t="0" r="0" b="9525"/>
            <wp:docPr id="3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Chứng minh rằng: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a. Bốn điểm </w:t>
      </w:r>
      <w:r w:rsidRPr="009B34B7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F12F53D" wp14:editId="45570691">
            <wp:extent cx="790575" cy="190500"/>
            <wp:effectExtent l="0" t="0" r="9525" b="0"/>
            <wp:docPr id="3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cùng nằm trên một đường tròn.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b. Đoạn thẳng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A3C79C" wp14:editId="442D8AD5">
            <wp:extent cx="619125" cy="180975"/>
            <wp:effectExtent l="0" t="0" r="9525" b="9525"/>
            <wp:docPr id="4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c. Khi điểm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33DB15" wp14:editId="3A6875F8">
            <wp:extent cx="190500" cy="180975"/>
            <wp:effectExtent l="0" t="0" r="0" b="9525"/>
            <wp:docPr id="4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di động mà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826D8E" wp14:editId="2AB1BED9">
            <wp:extent cx="619125" cy="180975"/>
            <wp:effectExtent l="0" t="0" r="9525" b="9525"/>
            <wp:docPr id="4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thì điểm </w:t>
      </w:r>
      <w:r w:rsidRPr="009B34B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FF351A3" wp14:editId="348FCD02">
            <wp:extent cx="161925" cy="180975"/>
            <wp:effectExtent l="0" t="0" r="9525" b="9525"/>
            <wp:docPr id="4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4B7">
        <w:rPr>
          <w:rFonts w:ascii="Times New Roman" w:eastAsia="Calibri" w:hAnsi="Times New Roman" w:cs="Times New Roman"/>
          <w:sz w:val="24"/>
          <w:szCs w:val="24"/>
        </w:rPr>
        <w:t xml:space="preserve"> di động trên một đường tròn cố định, chỉ rõ tâm và bán kính của đường tròn đó.</w:t>
      </w:r>
    </w:p>
    <w:p w:rsidR="009B34B7" w:rsidRPr="009B34B7" w:rsidRDefault="009B34B7" w:rsidP="009B34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B34B7">
        <w:rPr>
          <w:rFonts w:ascii="Times New Roman" w:eastAsia="Calibri" w:hAnsi="Times New Roman" w:cs="Times New Roman"/>
          <w:b/>
          <w:sz w:val="24"/>
          <w:szCs w:val="24"/>
        </w:rPr>
        <w:t xml:space="preserve">Bài 5 </w:t>
      </w:r>
      <w:r w:rsidRPr="009B34B7">
        <w:rPr>
          <w:rFonts w:ascii="Times New Roman" w:eastAsia="Calibri" w:hAnsi="Times New Roman" w:cs="Times New Roman"/>
          <w:b/>
          <w:sz w:val="24"/>
          <w:szCs w:val="24"/>
          <w:lang w:val="nb-NO"/>
        </w:rPr>
        <w:t>(0,5 điểm):</w:t>
      </w:r>
      <w:r w:rsidRPr="009B34B7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 </w:t>
      </w:r>
      <w:r w:rsidRPr="009B34B7">
        <w:rPr>
          <w:rFonts w:ascii="Times New Roman" w:eastAsia="Calibri" w:hAnsi="Times New Roman" w:cs="Times New Roman"/>
          <w:sz w:val="24"/>
          <w:szCs w:val="24"/>
          <w:lang w:val="it-IT"/>
        </w:rPr>
        <w:t>Cho x, y, z là các số dương thoả mãn xy + yz + xz = 4xyz.</w:t>
      </w:r>
    </w:p>
    <w:p w:rsidR="009B34B7" w:rsidRPr="009B34B7" w:rsidRDefault="009B34B7" w:rsidP="009B34B7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lang w:val="pt-BR"/>
        </w:rPr>
      </w:pPr>
      <w:r w:rsidRPr="009B34B7">
        <w:rPr>
          <w:rFonts w:ascii="Times New Roman" w:eastAsia="Calibri" w:hAnsi="Times New Roman" w:cs="Times New Roman"/>
          <w:sz w:val="24"/>
          <w:szCs w:val="24"/>
          <w:lang w:val="it-IT"/>
        </w:rPr>
        <w:t>Chứng minh</w:t>
      </w:r>
      <w:r w:rsidRPr="009B34B7">
        <w:rPr>
          <w:rFonts w:ascii="Times New Roman" w:eastAsia="Calibri" w:hAnsi="Times New Roman" w:cs="Times New Roman"/>
          <w:sz w:val="24"/>
          <w:szCs w:val="24"/>
        </w:rPr>
        <w:t>:</w:t>
      </w:r>
      <w:r w:rsidRPr="009B34B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9B34B7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B883B2" wp14:editId="40A0FF75">
            <wp:extent cx="2619375" cy="419100"/>
            <wp:effectExtent l="0" t="0" r="9525" b="0"/>
            <wp:docPr id="4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38" w:rsidRDefault="00F31338">
      <w:bookmarkStart w:id="0" w:name="_GoBack"/>
      <w:bookmarkEnd w:id="0"/>
    </w:p>
    <w:sectPr w:rsidR="00F3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B7"/>
    <w:rsid w:val="001909B7"/>
    <w:rsid w:val="009B34B7"/>
    <w:rsid w:val="00F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2021-05-30T16:18:00Z</dcterms:created>
  <dcterms:modified xsi:type="dcterms:W3CDTF">2021-05-30T16:19:00Z</dcterms:modified>
</cp:coreProperties>
</file>